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2DEC7F" w14:textId="7976D3D5" w:rsidR="00AB02E2" w:rsidRPr="00E7365F" w:rsidRDefault="00AB02E2" w:rsidP="00DE1945">
      <w:pPr>
        <w:jc w:val="both"/>
        <w:rPr>
          <w:rFonts w:ascii="Arial" w:hAnsi="Arial" w:cs="Arial"/>
          <w:b/>
          <w:bCs/>
          <w:sz w:val="32"/>
          <w:szCs w:val="32"/>
        </w:rPr>
      </w:pPr>
      <w:r w:rsidRPr="00E7365F">
        <w:rPr>
          <w:rFonts w:ascii="Arial" w:hAnsi="Arial" w:cs="Arial"/>
          <w:b/>
          <w:bCs/>
          <w:sz w:val="32"/>
          <w:szCs w:val="32"/>
        </w:rPr>
        <w:t>Kişisel Verilerin Korunmas</w:t>
      </w:r>
      <w:r w:rsidR="00E7365F" w:rsidRPr="00E7365F">
        <w:rPr>
          <w:rFonts w:ascii="Arial" w:hAnsi="Arial" w:cs="Arial"/>
          <w:b/>
          <w:bCs/>
          <w:sz w:val="32"/>
          <w:szCs w:val="32"/>
        </w:rPr>
        <w:t xml:space="preserve">ı Konusunda Merak Edilenler </w:t>
      </w:r>
      <w:proofErr w:type="spellStart"/>
      <w:r w:rsidR="00E7365F" w:rsidRPr="00E7365F">
        <w:rPr>
          <w:rFonts w:ascii="Arial" w:hAnsi="Arial" w:cs="Arial"/>
          <w:b/>
          <w:bCs/>
          <w:sz w:val="32"/>
          <w:szCs w:val="32"/>
        </w:rPr>
        <w:t>SATSO’da</w:t>
      </w:r>
      <w:proofErr w:type="spellEnd"/>
      <w:r w:rsidR="00E7365F" w:rsidRPr="00E7365F">
        <w:rPr>
          <w:rFonts w:ascii="Arial" w:hAnsi="Arial" w:cs="Arial"/>
          <w:b/>
          <w:bCs/>
          <w:sz w:val="32"/>
          <w:szCs w:val="32"/>
        </w:rPr>
        <w:t xml:space="preserve"> Anlatıldı</w:t>
      </w:r>
    </w:p>
    <w:p w14:paraId="758B984C" w14:textId="3BE69D50" w:rsidR="008F7A3D" w:rsidRPr="00DE1945" w:rsidRDefault="00AF7E5C" w:rsidP="00DE1945">
      <w:pPr>
        <w:jc w:val="both"/>
        <w:rPr>
          <w:rFonts w:ascii="Arial" w:hAnsi="Arial" w:cs="Arial"/>
        </w:rPr>
      </w:pPr>
      <w:r w:rsidRPr="00DE1945">
        <w:rPr>
          <w:rFonts w:ascii="Arial" w:hAnsi="Arial" w:cs="Arial"/>
        </w:rPr>
        <w:t>Sakarya Ticaret ve Sanayi Odası Üyelerine yönelik “Kişisel Verilerin Korunması” seminer gerçekleştirildi.</w:t>
      </w:r>
    </w:p>
    <w:p w14:paraId="48976FFE" w14:textId="7B13DE83" w:rsidR="00660333" w:rsidRPr="00DE1945" w:rsidRDefault="00F056EC" w:rsidP="00DE1945">
      <w:pPr>
        <w:jc w:val="both"/>
        <w:rPr>
          <w:rFonts w:ascii="Arial" w:hAnsi="Arial" w:cs="Arial"/>
        </w:rPr>
      </w:pPr>
      <w:r w:rsidRPr="00DE1945">
        <w:rPr>
          <w:rFonts w:ascii="Arial" w:hAnsi="Arial" w:cs="Arial"/>
        </w:rPr>
        <w:t xml:space="preserve">Sakarya Üniversitesi Hukuk Fakültesi Dekan Yardımcısı ve Milletlerarası Kamu Hukuku Anabilim Dalı Dr. </w:t>
      </w:r>
      <w:proofErr w:type="spellStart"/>
      <w:r w:rsidRPr="00DE1945">
        <w:rPr>
          <w:rFonts w:ascii="Arial" w:hAnsi="Arial" w:cs="Arial"/>
        </w:rPr>
        <w:t>Öğr</w:t>
      </w:r>
      <w:proofErr w:type="spellEnd"/>
      <w:r w:rsidRPr="00DE1945">
        <w:rPr>
          <w:rFonts w:ascii="Arial" w:hAnsi="Arial" w:cs="Arial"/>
        </w:rPr>
        <w:t xml:space="preserve">. Üyesi </w:t>
      </w:r>
      <w:proofErr w:type="spellStart"/>
      <w:r w:rsidRPr="00DE1945">
        <w:rPr>
          <w:rFonts w:ascii="Arial" w:hAnsi="Arial" w:cs="Arial"/>
        </w:rPr>
        <w:t>Sezercan</w:t>
      </w:r>
      <w:proofErr w:type="spellEnd"/>
      <w:r w:rsidRPr="00DE1945">
        <w:rPr>
          <w:rFonts w:ascii="Arial" w:hAnsi="Arial" w:cs="Arial"/>
        </w:rPr>
        <w:t xml:space="preserve"> </w:t>
      </w:r>
      <w:r w:rsidR="003B4D6B" w:rsidRPr="00DE1945">
        <w:rPr>
          <w:rFonts w:ascii="Arial" w:hAnsi="Arial" w:cs="Arial"/>
        </w:rPr>
        <w:t xml:space="preserve">Bektaş' </w:t>
      </w:r>
      <w:proofErr w:type="spellStart"/>
      <w:r w:rsidR="003B4D6B" w:rsidRPr="00DE1945">
        <w:rPr>
          <w:rFonts w:ascii="Arial" w:hAnsi="Arial" w:cs="Arial"/>
        </w:rPr>
        <w:t>ın</w:t>
      </w:r>
      <w:proofErr w:type="spellEnd"/>
      <w:r w:rsidR="003B4D6B" w:rsidRPr="00DE1945">
        <w:rPr>
          <w:rFonts w:ascii="Arial" w:hAnsi="Arial" w:cs="Arial"/>
        </w:rPr>
        <w:t xml:space="preserve"> </w:t>
      </w:r>
      <w:r w:rsidRPr="00DE1945">
        <w:rPr>
          <w:rFonts w:ascii="Arial" w:hAnsi="Arial" w:cs="Arial"/>
        </w:rPr>
        <w:t>sunumuyla</w:t>
      </w:r>
      <w:r w:rsidR="00ED4186">
        <w:rPr>
          <w:rFonts w:ascii="Arial" w:hAnsi="Arial" w:cs="Arial"/>
        </w:rPr>
        <w:t xml:space="preserve"> gerçekleştirilen</w:t>
      </w:r>
      <w:r w:rsidRPr="00DE1945">
        <w:rPr>
          <w:rFonts w:ascii="Arial" w:hAnsi="Arial" w:cs="Arial"/>
        </w:rPr>
        <w:t> </w:t>
      </w:r>
      <w:r w:rsidRPr="00E7365F">
        <w:rPr>
          <w:rFonts w:ascii="Arial" w:hAnsi="Arial" w:cs="Arial"/>
        </w:rPr>
        <w:t>" Kişisel Verilerin Korunması” konulu seminer</w:t>
      </w:r>
      <w:r w:rsidR="00ED4186">
        <w:rPr>
          <w:rFonts w:ascii="Arial" w:hAnsi="Arial" w:cs="Arial"/>
        </w:rPr>
        <w:t>de</w:t>
      </w:r>
      <w:r w:rsidRPr="00E7365F">
        <w:rPr>
          <w:rFonts w:ascii="Arial" w:hAnsi="Arial" w:cs="Arial"/>
        </w:rPr>
        <w:t xml:space="preserve"> </w:t>
      </w:r>
      <w:r w:rsidR="00CC62DA" w:rsidRPr="00DE1945">
        <w:rPr>
          <w:rFonts w:ascii="Arial" w:hAnsi="Arial" w:cs="Arial"/>
        </w:rPr>
        <w:t>Türk hukukunda kişisel veri kavramı, kişisel verileri işlemenin temel ilkeleri ve şartları, veri sorumlusunun görevleri ve veri sorumluları sicili, verilerin aktarılması, hak ve yükümlülükler gibi birçok konuda ayrıntılı bilgiler paylaşıldı.</w:t>
      </w:r>
    </w:p>
    <w:p w14:paraId="70236654" w14:textId="3D73A82E" w:rsidR="00AF7E5C" w:rsidRPr="00DE1945" w:rsidRDefault="003B4D6B" w:rsidP="00DE1945">
      <w:pPr>
        <w:jc w:val="both"/>
        <w:rPr>
          <w:rFonts w:ascii="Arial" w:hAnsi="Arial" w:cs="Arial"/>
          <w:shd w:val="clear" w:color="auto" w:fill="FFFFFF"/>
        </w:rPr>
      </w:pPr>
      <w:r w:rsidRPr="00DE1945">
        <w:rPr>
          <w:rFonts w:ascii="Arial" w:hAnsi="Arial" w:cs="Arial"/>
        </w:rPr>
        <w:t xml:space="preserve">Dr. </w:t>
      </w:r>
      <w:proofErr w:type="spellStart"/>
      <w:r w:rsidRPr="00DE1945">
        <w:rPr>
          <w:rFonts w:ascii="Arial" w:hAnsi="Arial" w:cs="Arial"/>
        </w:rPr>
        <w:t>Öğr</w:t>
      </w:r>
      <w:proofErr w:type="spellEnd"/>
      <w:r w:rsidRPr="00DE1945">
        <w:rPr>
          <w:rFonts w:ascii="Arial" w:hAnsi="Arial" w:cs="Arial"/>
        </w:rPr>
        <w:t xml:space="preserve">. Üyesi Sayın </w:t>
      </w:r>
      <w:proofErr w:type="spellStart"/>
      <w:r w:rsidRPr="00DE1945">
        <w:rPr>
          <w:rFonts w:ascii="Arial" w:hAnsi="Arial" w:cs="Arial"/>
        </w:rPr>
        <w:t>Sezercan</w:t>
      </w:r>
      <w:proofErr w:type="spellEnd"/>
      <w:r w:rsidRPr="00DE1945">
        <w:rPr>
          <w:rFonts w:ascii="Arial" w:hAnsi="Arial" w:cs="Arial"/>
        </w:rPr>
        <w:t xml:space="preserve"> B</w:t>
      </w:r>
      <w:r w:rsidR="00ED4186" w:rsidRPr="00DE1945">
        <w:rPr>
          <w:rFonts w:ascii="Arial" w:hAnsi="Arial" w:cs="Arial"/>
        </w:rPr>
        <w:t>ektaş</w:t>
      </w:r>
      <w:r w:rsidR="007218F7" w:rsidRPr="00DE1945">
        <w:rPr>
          <w:rFonts w:ascii="Arial" w:hAnsi="Arial" w:cs="Arial"/>
        </w:rPr>
        <w:t>, SATSO üyesi katılımcılara sunum eşliğinde verdiği eğitimde şunlara değindi; “</w:t>
      </w:r>
      <w:r w:rsidR="00D240C5" w:rsidRPr="00DE1945">
        <w:rPr>
          <w:rFonts w:ascii="Arial" w:hAnsi="Arial" w:cs="Arial"/>
        </w:rPr>
        <w:t xml:space="preserve">Kişisel veriler son yıllarda en çok konuşulan, üzerinde yeni kurallar ve yasalar getirilen ve insanların, firmaların daha çok önemsediği bir konu konumuna geldi. </w:t>
      </w:r>
      <w:r w:rsidR="00D240C5" w:rsidRPr="00DE1945">
        <w:rPr>
          <w:rFonts w:ascii="Arial" w:hAnsi="Arial" w:cs="Arial"/>
          <w:shd w:val="clear" w:color="auto" w:fill="FFFFFF"/>
        </w:rPr>
        <w:t>Kişisel verilerin korunması bir insan hakkıdır.</w:t>
      </w:r>
    </w:p>
    <w:p w14:paraId="09C8AC1C" w14:textId="118CC41E" w:rsidR="00D240C5" w:rsidRPr="00DE1945" w:rsidRDefault="00D240C5" w:rsidP="00DE1945">
      <w:pPr>
        <w:jc w:val="both"/>
        <w:rPr>
          <w:rFonts w:ascii="Arial" w:hAnsi="Arial" w:cs="Arial"/>
          <w:shd w:val="clear" w:color="auto" w:fill="FFFFFF"/>
        </w:rPr>
      </w:pPr>
      <w:r w:rsidRPr="00DE1945">
        <w:rPr>
          <w:rFonts w:ascii="Arial" w:hAnsi="Arial" w:cs="Arial"/>
          <w:shd w:val="clear" w:color="auto" w:fill="FFFFFF"/>
        </w:rPr>
        <w:t xml:space="preserve">6698 sayılı kanun ile ülkemizde de resmiyete giren ve koruma altına alınan kişisel veriler günümüz ticaretinde çok başka bir öneme sahip. </w:t>
      </w:r>
      <w:r w:rsidR="00FF2988" w:rsidRPr="00DE1945">
        <w:rPr>
          <w:rFonts w:ascii="Arial" w:hAnsi="Arial" w:cs="Arial"/>
          <w:shd w:val="clear" w:color="auto" w:fill="FFFFFF"/>
        </w:rPr>
        <w:t>Kişisel veriler ticarileştirmeye ve aynı zamanda kötüye kullanılmaya da elverişli, müsait verilerdir.</w:t>
      </w:r>
      <w:r w:rsidR="0015446A">
        <w:rPr>
          <w:rFonts w:ascii="Arial" w:hAnsi="Arial" w:cs="Arial"/>
          <w:shd w:val="clear" w:color="auto" w:fill="FFFFFF"/>
        </w:rPr>
        <w:t xml:space="preserve"> </w:t>
      </w:r>
      <w:r w:rsidR="001945C6">
        <w:rPr>
          <w:rFonts w:ascii="Arial" w:hAnsi="Arial" w:cs="Arial"/>
          <w:shd w:val="clear" w:color="auto" w:fill="FFFFFF"/>
        </w:rPr>
        <w:t xml:space="preserve">Özellikle </w:t>
      </w:r>
      <w:r w:rsidR="001136A0">
        <w:rPr>
          <w:rFonts w:ascii="Arial" w:hAnsi="Arial" w:cs="Arial"/>
          <w:shd w:val="clear" w:color="auto" w:fill="FFFFFF"/>
        </w:rPr>
        <w:t>f</w:t>
      </w:r>
      <w:r w:rsidR="0015446A">
        <w:rPr>
          <w:rFonts w:ascii="Arial" w:hAnsi="Arial" w:cs="Arial"/>
          <w:shd w:val="clear" w:color="auto" w:fill="FFFFFF"/>
        </w:rPr>
        <w:t xml:space="preserve">irmalar, bünyelerinde barındırdığı çalışanlarının </w:t>
      </w:r>
      <w:r w:rsidR="00E53AC0">
        <w:rPr>
          <w:rFonts w:ascii="Arial" w:hAnsi="Arial" w:cs="Arial"/>
          <w:shd w:val="clear" w:color="auto" w:fill="FFFFFF"/>
        </w:rPr>
        <w:t xml:space="preserve">ve müşterilerinin verilerini kanuna uygun saklama konusunda son zamanlarda çok endişe yaşıyorlar. </w:t>
      </w:r>
    </w:p>
    <w:p w14:paraId="2BFFCF27" w14:textId="009D46E2" w:rsidR="00597741" w:rsidRDefault="00597741" w:rsidP="00DE1945">
      <w:pPr>
        <w:jc w:val="both"/>
        <w:rPr>
          <w:rFonts w:ascii="Arial" w:hAnsi="Arial" w:cs="Arial"/>
          <w:shd w:val="clear" w:color="auto" w:fill="FFFFFF"/>
        </w:rPr>
      </w:pPr>
      <w:r w:rsidRPr="00DE1945">
        <w:rPr>
          <w:rFonts w:ascii="Arial" w:hAnsi="Arial" w:cs="Arial"/>
          <w:shd w:val="clear" w:color="auto" w:fill="FFFFFF"/>
        </w:rPr>
        <w:t xml:space="preserve">Bu verilere yönelik kötüye kullanma, hırsızlık </w:t>
      </w:r>
      <w:r w:rsidR="00A1000C" w:rsidRPr="00DE1945">
        <w:rPr>
          <w:rFonts w:ascii="Arial" w:hAnsi="Arial" w:cs="Arial"/>
          <w:shd w:val="clear" w:color="auto" w:fill="FFFFFF"/>
        </w:rPr>
        <w:t xml:space="preserve">gibi girişimlerin artması ile kişisel verilere yönelik kanun ve yaptırımlar her geçen gün daha da titiz bir şekilde hazırlanarak korunma altına alınıyor. </w:t>
      </w:r>
      <w:r w:rsidR="006E516F" w:rsidRPr="00DE1945">
        <w:rPr>
          <w:rFonts w:ascii="Arial" w:hAnsi="Arial" w:cs="Arial"/>
          <w:shd w:val="clear" w:color="auto" w:fill="FFFFFF"/>
        </w:rPr>
        <w:t>Bu verilerin korunmasının yanında işlenmesi de yeni gelişmelerin önünü açmak amacıyla ayrı bir önem arz ediyor. Kişiler açık rızaları beyan ederek bu verilerin toplum veya ticari yarara uygun olarak</w:t>
      </w:r>
      <w:r w:rsidR="00DB1B09" w:rsidRPr="00DE1945">
        <w:rPr>
          <w:rFonts w:ascii="Arial" w:hAnsi="Arial" w:cs="Arial"/>
          <w:shd w:val="clear" w:color="auto" w:fill="FFFFFF"/>
        </w:rPr>
        <w:t xml:space="preserve"> işlenmesine izin verebiliyorlar</w:t>
      </w:r>
      <w:r w:rsidR="00211758" w:rsidRPr="00DE1945">
        <w:rPr>
          <w:rFonts w:ascii="Arial" w:hAnsi="Arial" w:cs="Arial"/>
          <w:shd w:val="clear" w:color="auto" w:fill="FFFFFF"/>
        </w:rPr>
        <w:t xml:space="preserve"> fakat açık rıza aranmadan da bazı kesin konularda işlenmesi kanun eliyle uygun hale getirilebiliyor.</w:t>
      </w:r>
      <w:r w:rsidR="00DB1B09" w:rsidRPr="00DE1945">
        <w:rPr>
          <w:rFonts w:ascii="Arial" w:hAnsi="Arial" w:cs="Arial"/>
          <w:shd w:val="clear" w:color="auto" w:fill="FFFFFF"/>
        </w:rPr>
        <w:t xml:space="preserve"> Ancak kişinin rızası alınmış olsa bile kişisel verileri işleme aşamasında hukuka ve dürüstlüğe uygun olması, açık ve meşru amaçlar için işlenmesi, işlendikleri amaca uygun olması gibi kurallara uyulması gerekmektedir.</w:t>
      </w:r>
      <w:r w:rsidR="00DE1945">
        <w:rPr>
          <w:rFonts w:ascii="Arial" w:hAnsi="Arial" w:cs="Arial"/>
          <w:shd w:val="clear" w:color="auto" w:fill="FFFFFF"/>
        </w:rPr>
        <w:t xml:space="preserve"> Veri sorumlusunun alması gerektiği teknik ve idari tedbirleri alarak kişisel verileri kişinin yararına</w:t>
      </w:r>
      <w:r w:rsidR="008A295C">
        <w:rPr>
          <w:rFonts w:ascii="Arial" w:hAnsi="Arial" w:cs="Arial"/>
          <w:shd w:val="clear" w:color="auto" w:fill="FFFFFF"/>
        </w:rPr>
        <w:t xml:space="preserve">, rızası uygun </w:t>
      </w:r>
      <w:r w:rsidR="00DE1945">
        <w:rPr>
          <w:rFonts w:ascii="Arial" w:hAnsi="Arial" w:cs="Arial"/>
          <w:shd w:val="clear" w:color="auto" w:fill="FFFFFF"/>
        </w:rPr>
        <w:t xml:space="preserve">bir şekilde işlemesi </w:t>
      </w:r>
      <w:r w:rsidR="00281B8F">
        <w:rPr>
          <w:rFonts w:ascii="Arial" w:hAnsi="Arial" w:cs="Arial"/>
          <w:shd w:val="clear" w:color="auto" w:fill="FFFFFF"/>
        </w:rPr>
        <w:t>gerekmektedir.</w:t>
      </w:r>
      <w:r w:rsidR="00B200F0">
        <w:rPr>
          <w:rFonts w:ascii="Arial" w:hAnsi="Arial" w:cs="Arial"/>
          <w:shd w:val="clear" w:color="auto" w:fill="FFFFFF"/>
        </w:rPr>
        <w:t xml:space="preserve">” dedi. </w:t>
      </w:r>
      <w:r w:rsidR="00281B8F">
        <w:rPr>
          <w:rFonts w:ascii="Arial" w:hAnsi="Arial" w:cs="Arial"/>
          <w:shd w:val="clear" w:color="auto" w:fill="FFFFFF"/>
        </w:rPr>
        <w:t xml:space="preserve"> </w:t>
      </w:r>
    </w:p>
    <w:p w14:paraId="4E7EC683" w14:textId="77777777" w:rsidR="00281B8F" w:rsidRPr="00DE1945" w:rsidRDefault="00281B8F" w:rsidP="00DE1945">
      <w:pPr>
        <w:jc w:val="both"/>
        <w:rPr>
          <w:rFonts w:ascii="Arial" w:hAnsi="Arial" w:cs="Arial"/>
        </w:rPr>
      </w:pPr>
    </w:p>
    <w:sectPr w:rsidR="00281B8F" w:rsidRPr="00DE19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F8F"/>
    <w:rsid w:val="001136A0"/>
    <w:rsid w:val="00135808"/>
    <w:rsid w:val="0015446A"/>
    <w:rsid w:val="001945C6"/>
    <w:rsid w:val="00211758"/>
    <w:rsid w:val="00212D04"/>
    <w:rsid w:val="00255E72"/>
    <w:rsid w:val="00281B8F"/>
    <w:rsid w:val="003B4D6B"/>
    <w:rsid w:val="003C7417"/>
    <w:rsid w:val="00475F5B"/>
    <w:rsid w:val="00535819"/>
    <w:rsid w:val="00597741"/>
    <w:rsid w:val="005E4F8F"/>
    <w:rsid w:val="00660333"/>
    <w:rsid w:val="006E516F"/>
    <w:rsid w:val="007218F7"/>
    <w:rsid w:val="00816C92"/>
    <w:rsid w:val="008A295C"/>
    <w:rsid w:val="008F7A3D"/>
    <w:rsid w:val="00A1000C"/>
    <w:rsid w:val="00A80D08"/>
    <w:rsid w:val="00AB02E2"/>
    <w:rsid w:val="00AF7E5C"/>
    <w:rsid w:val="00B200F0"/>
    <w:rsid w:val="00B43838"/>
    <w:rsid w:val="00BA5895"/>
    <w:rsid w:val="00C259F9"/>
    <w:rsid w:val="00CC62DA"/>
    <w:rsid w:val="00D240C5"/>
    <w:rsid w:val="00D24C71"/>
    <w:rsid w:val="00D34377"/>
    <w:rsid w:val="00DB1B09"/>
    <w:rsid w:val="00DE1945"/>
    <w:rsid w:val="00E53AC0"/>
    <w:rsid w:val="00E7365F"/>
    <w:rsid w:val="00EA3A9D"/>
    <w:rsid w:val="00ED4186"/>
    <w:rsid w:val="00F056EC"/>
    <w:rsid w:val="00FF2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78B84"/>
  <w15:chartTrackingRefBased/>
  <w15:docId w15:val="{BE4ECCC8-F114-4168-9508-534C695B3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AF7E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DERYA DELİ ÇAKIR</cp:lastModifiedBy>
  <cp:revision>42</cp:revision>
  <dcterms:created xsi:type="dcterms:W3CDTF">2021-03-25T08:51:00Z</dcterms:created>
  <dcterms:modified xsi:type="dcterms:W3CDTF">2021-03-25T11:06:00Z</dcterms:modified>
</cp:coreProperties>
</file>